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36" w:rsidRPr="00D46C37" w:rsidRDefault="00CE5C36" w:rsidP="00CE5C36">
      <w:pPr>
        <w:spacing w:after="240"/>
      </w:pPr>
      <w:r w:rsidRPr="00D46C37">
        <w:t>VOĽBY DO EURÓPSKEHO PARLAMENTU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960"/>
        <w:gridCol w:w="1966"/>
        <w:gridCol w:w="1422"/>
      </w:tblGrid>
      <w:tr w:rsidR="00CE5C36" w:rsidRPr="0099400E" w:rsidTr="00AB04BA">
        <w:tc>
          <w:tcPr>
            <w:tcW w:w="723" w:type="dxa"/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</w:p>
        </w:tc>
      </w:tr>
    </w:tbl>
    <w:p w:rsidR="00CE5C36" w:rsidRPr="000F4D25" w:rsidRDefault="00CE5C36" w:rsidP="00CE5C36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1074"/>
        <w:gridCol w:w="4526"/>
      </w:tblGrid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4604" w:type="dxa"/>
            <w:gridSpan w:val="2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spacing w:before="100"/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CE5C36" w:rsidRPr="0099400E" w:rsidRDefault="00CE5C36" w:rsidP="00AB04BA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E5C36" w:rsidRPr="000F4D25" w:rsidRDefault="00CE5C36" w:rsidP="00CE5C36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3"/>
        <w:gridCol w:w="322"/>
        <w:gridCol w:w="4208"/>
      </w:tblGrid>
      <w:tr w:rsidR="00CE5C36" w:rsidRPr="0099400E" w:rsidTr="00AB04BA">
        <w:trPr>
          <w:trHeight w:val="397"/>
        </w:trPr>
        <w:tc>
          <w:tcPr>
            <w:tcW w:w="392" w:type="dxa"/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959" w:type="dxa"/>
            <w:gridSpan w:val="2"/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jc w:val="center"/>
              <w:rPr>
                <w:sz w:val="24"/>
              </w:rPr>
            </w:pPr>
          </w:p>
        </w:tc>
      </w:tr>
    </w:tbl>
    <w:p w:rsidR="00CE5C36" w:rsidRPr="0099400E" w:rsidRDefault="00CE5C36" w:rsidP="00CE5C36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  <w:bookmarkStart w:id="0" w:name="_GoBack"/>
      <w:bookmarkEnd w:id="0"/>
    </w:p>
    <w:sectPr w:rsidR="00CE5C36" w:rsidRPr="0099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6"/>
    <w:rsid w:val="00361D89"/>
    <w:rsid w:val="00863BF7"/>
    <w:rsid w:val="00C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0B92-BC70-4C83-A74B-E8D075E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</dc:title>
  <dc:subject>WEB - Voľby do EP 2024</dc:subject>
  <dc:creator>Marian Koreň</dc:creator>
  <cp:keywords/>
  <dc:description/>
  <cp:lastModifiedBy>Marian Koreň</cp:lastModifiedBy>
  <cp:revision>1</cp:revision>
  <dcterms:created xsi:type="dcterms:W3CDTF">2024-02-10T19:51:00Z</dcterms:created>
  <dcterms:modified xsi:type="dcterms:W3CDTF">2024-02-10T19:52:00Z</dcterms:modified>
</cp:coreProperties>
</file>